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物业服务合同示范文本</w:t>
      </w:r>
    </w:p>
    <w:p>
      <w:pPr>
        <w:pStyle w:val="5"/>
        <w:bidi w:val="0"/>
        <w:jc w:val="left"/>
      </w:pPr>
      <w:r>
        <w:t>　　委托方(甲方)</w:t>
      </w:r>
      <w:r>
        <w:rPr>
          <w:rFonts w:hint="eastAsia"/>
          <w:lang w:val="en-US" w:eastAsia="zh-CN"/>
        </w:rPr>
        <w:t xml:space="preserve">                     </w:t>
      </w:r>
      <w:r>
        <w:t>单位名称：</w:t>
      </w:r>
    </w:p>
    <w:p>
      <w:pPr>
        <w:pStyle w:val="5"/>
        <w:bidi w:val="0"/>
        <w:jc w:val="left"/>
      </w:pPr>
      <w:r>
        <w:t>　　委托人：</w:t>
      </w:r>
    </w:p>
    <w:p>
      <w:pPr>
        <w:pStyle w:val="5"/>
        <w:bidi w:val="0"/>
        <w:jc w:val="left"/>
      </w:pPr>
      <w:r>
        <w:t>　　受委托方(乙方)</w:t>
      </w:r>
      <w:r>
        <w:rPr>
          <w:rFonts w:hint="eastAsia"/>
          <w:lang w:val="en-US" w:eastAsia="zh-CN"/>
        </w:rPr>
        <w:t xml:space="preserve">                   </w:t>
      </w:r>
      <w:r>
        <w:t>单位名称：</w:t>
      </w:r>
    </w:p>
    <w:p>
      <w:pPr>
        <w:pStyle w:val="5"/>
        <w:bidi w:val="0"/>
        <w:jc w:val="left"/>
      </w:pPr>
      <w:r>
        <w:t xml:space="preserve">　　法定代表人： </w:t>
      </w:r>
    </w:p>
    <w:p>
      <w:pPr>
        <w:pStyle w:val="5"/>
        <w:bidi w:val="0"/>
        <w:jc w:val="left"/>
      </w:pPr>
      <w:r>
        <w:t>　　根据有关法律、法规，在自愿、平等协商一致的基础上，甲方将 小区 委托乙方实行物业管理，定立本合同。</w:t>
      </w:r>
    </w:p>
    <w:p>
      <w:pPr>
        <w:pStyle w:val="5"/>
        <w:bidi w:val="0"/>
        <w:jc w:val="left"/>
      </w:pPr>
      <w:r>
        <w:t>　　第二条 物业基本情况</w:t>
      </w:r>
    </w:p>
    <w:p>
      <w:pPr>
        <w:pStyle w:val="5"/>
        <w:bidi w:val="0"/>
        <w:jc w:val="left"/>
      </w:pPr>
      <w:r>
        <w:t>　　物业名称：</w:t>
      </w:r>
    </w:p>
    <w:p>
      <w:pPr>
        <w:pStyle w:val="5"/>
        <w:bidi w:val="0"/>
        <w:jc w:val="left"/>
      </w:pPr>
      <w:r>
        <w:t>　　物业类型：</w:t>
      </w:r>
    </w:p>
    <w:p>
      <w:pPr>
        <w:pStyle w:val="5"/>
        <w:bidi w:val="0"/>
        <w:jc w:val="left"/>
      </w:pPr>
      <w:r>
        <w:t>　　坐落位置：</w:t>
      </w:r>
    </w:p>
    <w:p>
      <w:pPr>
        <w:pStyle w:val="5"/>
        <w:bidi w:val="0"/>
        <w:jc w:val="left"/>
      </w:pPr>
      <w:r>
        <w:t xml:space="preserve">　　占地面积： </w:t>
      </w:r>
    </w:p>
    <w:p>
      <w:pPr>
        <w:pStyle w:val="5"/>
        <w:bidi w:val="0"/>
        <w:jc w:val="left"/>
      </w:pPr>
      <w:r>
        <w:t xml:space="preserve">　　建筑面积： </w:t>
      </w:r>
    </w:p>
    <w:p>
      <w:pPr>
        <w:pStyle w:val="5"/>
        <w:bidi w:val="0"/>
        <w:jc w:val="left"/>
        <w:rPr>
          <w:rFonts w:hint="eastAsia"/>
        </w:rPr>
      </w:pPr>
      <w:r>
        <w:t>　</w:t>
      </w:r>
      <w:r>
        <w:rPr>
          <w:rFonts w:hint="eastAsia"/>
          <w:lang w:val="en-US" w:eastAsia="zh-CN"/>
        </w:rPr>
        <w:t xml:space="preserve"> </w:t>
      </w:r>
      <w:r>
        <w:rPr>
          <w:rFonts w:hint="eastAsia"/>
        </w:rPr>
        <w:t>第三条乙方在提供物业服务时，对本区域内管理的物业以及本区域内的所有业主和使用人负责。</w:t>
      </w:r>
    </w:p>
    <w:p>
      <w:pPr>
        <w:pStyle w:val="5"/>
        <w:bidi w:val="0"/>
        <w:ind w:firstLine="562" w:firstLineChars="200"/>
        <w:jc w:val="left"/>
        <w:rPr>
          <w:rFonts w:hint="eastAsia"/>
        </w:rPr>
      </w:pPr>
      <w:r>
        <w:rPr>
          <w:rFonts w:hint="eastAsia"/>
        </w:rPr>
        <w:t>第四条甲方应协助乙方要求开发商按照国家规定的保修期和保修范围承担物业保修责任。</w:t>
      </w:r>
    </w:p>
    <w:p>
      <w:pPr>
        <w:pStyle w:val="5"/>
        <w:bidi w:val="0"/>
        <w:ind w:firstLine="562" w:firstLineChars="200"/>
        <w:jc w:val="left"/>
        <w:rPr>
          <w:rFonts w:hint="eastAsia"/>
        </w:rPr>
      </w:pPr>
      <w:r>
        <w:rPr>
          <w:rFonts w:hint="eastAsia"/>
        </w:rPr>
        <w:t>委托管理服务。</w:t>
      </w:r>
    </w:p>
    <w:p>
      <w:pPr>
        <w:pStyle w:val="5"/>
        <w:bidi w:val="0"/>
        <w:ind w:firstLine="562" w:firstLineChars="200"/>
        <w:jc w:val="left"/>
        <w:rPr>
          <w:rFonts w:hint="eastAsia"/>
        </w:rPr>
      </w:pPr>
      <w:r>
        <w:rPr>
          <w:rFonts w:hint="eastAsia"/>
        </w:rPr>
        <w:t>第五条建筑物共用部位的维护、使用和管理。</w:t>
      </w:r>
    </w:p>
    <w:p>
      <w:pPr>
        <w:pStyle w:val="5"/>
        <w:bidi w:val="0"/>
        <w:ind w:firstLine="562" w:firstLineChars="200"/>
        <w:jc w:val="left"/>
        <w:rPr>
          <w:rFonts w:hint="eastAsia"/>
        </w:rPr>
      </w:pPr>
      <w:r>
        <w:rPr>
          <w:rFonts w:hint="eastAsia"/>
        </w:rPr>
        <w:t>第六条共用设施设备的维护、保养、运行和管理。</w:t>
      </w:r>
    </w:p>
    <w:p>
      <w:pPr>
        <w:pStyle w:val="5"/>
        <w:bidi w:val="0"/>
        <w:ind w:firstLine="562" w:firstLineChars="200"/>
        <w:jc w:val="left"/>
        <w:rPr>
          <w:rFonts w:hint="eastAsia"/>
        </w:rPr>
      </w:pPr>
      <w:r>
        <w:rPr>
          <w:rFonts w:hint="eastAsia"/>
        </w:rPr>
        <w:t>第七条道路、室外水管、化粪池、沟渠、停车场等附属建筑物、构筑物的维护、养护和管理。</w:t>
      </w:r>
    </w:p>
    <w:p>
      <w:pPr>
        <w:pStyle w:val="5"/>
        <w:bidi w:val="0"/>
        <w:ind w:firstLine="562" w:firstLineChars="200"/>
        <w:jc w:val="left"/>
        <w:rPr>
          <w:rFonts w:hint="eastAsia"/>
        </w:rPr>
      </w:pPr>
      <w:r>
        <w:rPr>
          <w:rFonts w:hint="eastAsia"/>
        </w:rPr>
        <w:t>第八条共享绿地、花木、楼阁、健身器材等的维护管理。</w:t>
      </w:r>
    </w:p>
    <w:p>
      <w:pPr>
        <w:pStyle w:val="5"/>
        <w:bidi w:val="0"/>
        <w:ind w:firstLine="562" w:firstLineChars="200"/>
        <w:jc w:val="left"/>
        <w:rPr>
          <w:rFonts w:hint="eastAsia"/>
        </w:rPr>
      </w:pPr>
      <w:r>
        <w:rPr>
          <w:rFonts w:hint="eastAsia"/>
        </w:rPr>
        <w:t>第九条附属建筑物及其设施的维护、养护和管理。</w:t>
      </w:r>
    </w:p>
    <w:p>
      <w:pPr>
        <w:pStyle w:val="5"/>
        <w:bidi w:val="0"/>
        <w:ind w:firstLine="562" w:firstLineChars="200"/>
        <w:jc w:val="left"/>
      </w:pPr>
      <w:r>
        <w:rPr>
          <w:rFonts w:hint="eastAsia"/>
        </w:rPr>
        <w:t>第十条公共卫生，包括公共场所、房屋共用部位的清洁卫生、垃圾收集、清运。</w:t>
      </w:r>
    </w:p>
    <w:p>
      <w:pPr>
        <w:pStyle w:val="5"/>
        <w:bidi w:val="0"/>
        <w:jc w:val="left"/>
      </w:pPr>
      <w:r>
        <w:t>　　第十一条 交通与车辆停放秩序的管理。</w:t>
      </w:r>
    </w:p>
    <w:p>
      <w:pPr>
        <w:pStyle w:val="5"/>
        <w:bidi w:val="0"/>
        <w:jc w:val="left"/>
      </w:pPr>
      <w:r>
        <w:t>　　第十二条安全监控、巡视、门岗执勤。</w:t>
      </w:r>
    </w:p>
    <w:p>
      <w:pPr>
        <w:pStyle w:val="5"/>
        <w:bidi w:val="0"/>
        <w:jc w:val="left"/>
      </w:pPr>
      <w:r>
        <w:t>　　第十三条 管理与物业相关的竣工总平面图，单体建筑、结构、设备竣工图，配套设施、地下管网工程竣工图等竣工验收资料，设施设备的安装、使用和维修保养等技术资料，物业质量保修文件和物业使用说明文件等。</w:t>
      </w:r>
    </w:p>
    <w:p>
      <w:pPr>
        <w:pStyle w:val="5"/>
        <w:bidi w:val="0"/>
        <w:jc w:val="left"/>
      </w:pPr>
      <w:r>
        <w:t>　　第十四条 协助组织开展社区居委会文化娱乐活动。</w:t>
      </w:r>
    </w:p>
    <w:p>
      <w:pPr>
        <w:pStyle w:val="5"/>
        <w:bidi w:val="0"/>
        <w:jc w:val="left"/>
      </w:pPr>
      <w:r>
        <w:t>　　第十五条 业主和物业使用人房屋自用部位、自用设施及设备的维修、养护，在当事人提出委托时，乙方原则上应接受委托，收费由当事双方协商。</w:t>
      </w:r>
    </w:p>
    <w:p>
      <w:pPr>
        <w:pStyle w:val="5"/>
        <w:bidi w:val="0"/>
        <w:jc w:val="left"/>
      </w:pPr>
      <w:r>
        <w:t>　　本物业保修期内代为保修的，费用由保修责任人承担。</w:t>
      </w:r>
    </w:p>
    <w:p>
      <w:pPr>
        <w:pStyle w:val="5"/>
        <w:bidi w:val="0"/>
        <w:jc w:val="left"/>
      </w:pPr>
      <w:r>
        <w:t>　　物业管理服务质量</w:t>
      </w:r>
    </w:p>
    <w:p>
      <w:pPr>
        <w:pStyle w:val="5"/>
        <w:bidi w:val="0"/>
        <w:jc w:val="left"/>
      </w:pPr>
      <w:r>
        <w:t>　　1、房屋外观：保持原来的整洁、美观、完好整齐。</w:t>
      </w:r>
    </w:p>
    <w:p>
      <w:pPr>
        <w:pStyle w:val="5"/>
        <w:bidi w:val="0"/>
        <w:jc w:val="left"/>
      </w:pPr>
      <w:r>
        <w:t>　　2、设备运行：泵房设备保持良好，运行正常。</w:t>
      </w:r>
    </w:p>
    <w:p>
      <w:pPr>
        <w:pStyle w:val="5"/>
        <w:bidi w:val="0"/>
        <w:jc w:val="left"/>
      </w:pPr>
      <w:r>
        <w:t>　　3、房屋的维修根据实际情况确定修复时间;设施、设备的维修、养护做到及时，一般情况在24小时以内维修到位。</w:t>
      </w:r>
    </w:p>
    <w:p>
      <w:pPr>
        <w:pStyle w:val="5"/>
        <w:bidi w:val="0"/>
        <w:jc w:val="left"/>
      </w:pPr>
      <w:r>
        <w:t>　　4、公共环境卫生</w:t>
      </w:r>
    </w:p>
    <w:p>
      <w:pPr>
        <w:pStyle w:val="5"/>
        <w:bidi w:val="0"/>
        <w:jc w:val="left"/>
      </w:pPr>
      <w:r>
        <w:t>　　5、电梯运行与管理：建立健全电梯管理制度、台账。</w:t>
      </w:r>
    </w:p>
    <w:p>
      <w:pPr>
        <w:pStyle w:val="5"/>
        <w:bidi w:val="0"/>
        <w:jc w:val="left"/>
      </w:pPr>
      <w:r>
        <w:t>　　6、绿化：修剪整齐，定期养护。</w:t>
      </w:r>
    </w:p>
    <w:p>
      <w:pPr>
        <w:pStyle w:val="5"/>
        <w:bidi w:val="0"/>
        <w:jc w:val="left"/>
      </w:pPr>
      <w:r>
        <w:t>　　7、交通秩序：正常有序。</w:t>
      </w:r>
    </w:p>
    <w:p>
      <w:pPr>
        <w:pStyle w:val="5"/>
        <w:bidi w:val="0"/>
        <w:jc w:val="left"/>
      </w:pPr>
      <w:r>
        <w:t>　　8、保安：当班人员应佩戴明显标志，穿戴统一制服，制服干净、整齐，实行24小时值班保卫，维护正常的治安和公共交通秩序。</w:t>
      </w:r>
    </w:p>
    <w:p>
      <w:pPr>
        <w:pStyle w:val="5"/>
        <w:bidi w:val="0"/>
        <w:jc w:val="left"/>
      </w:pPr>
      <w:r>
        <w:t>　　9、值班室设立电子监控屏，监控探头分布安装到位，监控设备经常维护，损坏的及时维修，保证正常运行。</w:t>
      </w:r>
    </w:p>
    <w:p>
      <w:pPr>
        <w:pStyle w:val="5"/>
        <w:bidi w:val="0"/>
        <w:jc w:val="left"/>
      </w:pPr>
      <w:r>
        <w:t>　　10、房屋共用部位，共用设施设备急修、小修，做到快捷、安全、保质。</w:t>
      </w:r>
    </w:p>
    <w:p>
      <w:pPr>
        <w:pStyle w:val="5"/>
        <w:bidi w:val="0"/>
        <w:jc w:val="left"/>
      </w:pPr>
      <w:r>
        <w:t>　　11、小区业主和物业使用人对乙方的满意率达到</w:t>
      </w:r>
      <w:r>
        <w:rPr>
          <w:rFonts w:hint="eastAsia"/>
          <w:lang w:val="en-US" w:eastAsia="zh-CN"/>
        </w:rPr>
        <w:t>xx</w:t>
      </w:r>
      <w:r>
        <w:t>%以上。</w:t>
      </w:r>
    </w:p>
    <w:p>
      <w:pPr>
        <w:pStyle w:val="5"/>
        <w:bidi w:val="0"/>
        <w:jc w:val="left"/>
      </w:pPr>
      <w:r>
        <w:t>　　12、提供相关物业管理服务标准及规定，供甲方监督。</w:t>
      </w:r>
    </w:p>
    <w:p>
      <w:pPr>
        <w:pStyle w:val="5"/>
        <w:bidi w:val="0"/>
        <w:jc w:val="left"/>
      </w:pPr>
      <w:r>
        <w:t>　　委托管理服务期限</w:t>
      </w:r>
    </w:p>
    <w:p>
      <w:pPr>
        <w:pStyle w:val="5"/>
        <w:bidi w:val="0"/>
        <w:jc w:val="left"/>
      </w:pPr>
      <w:r>
        <w:t>　　</w:t>
      </w:r>
      <w:r>
        <w:rPr>
          <w:rFonts w:hint="eastAsia"/>
          <w:lang w:val="en-US" w:eastAsia="zh-CN"/>
        </w:rPr>
        <w:t>1、</w:t>
      </w:r>
      <w:r>
        <w:t>委托管理期限定为</w:t>
      </w:r>
      <w:r>
        <w:rPr>
          <w:rFonts w:hint="eastAsia"/>
          <w:lang w:val="en-US" w:eastAsia="zh-CN"/>
        </w:rPr>
        <w:t>x</w:t>
      </w:r>
      <w:r>
        <w:t>年，自</w:t>
      </w:r>
      <w:r>
        <w:rPr>
          <w:rFonts w:hint="eastAsia"/>
        </w:rPr>
        <w:t>20xx年xx月xx日</w:t>
      </w:r>
      <w:r>
        <w:t>起至</w:t>
      </w:r>
      <w:r>
        <w:rPr>
          <w:rFonts w:hint="eastAsia"/>
        </w:rPr>
        <w:t>20xx年xx月xx日</w:t>
      </w:r>
      <w:r>
        <w:t>止。</w:t>
      </w:r>
    </w:p>
    <w:p>
      <w:pPr>
        <w:pStyle w:val="5"/>
        <w:bidi w:val="0"/>
        <w:jc w:val="left"/>
      </w:pPr>
      <w:r>
        <w:t>　　附 则</w:t>
      </w:r>
    </w:p>
    <w:p>
      <w:pPr>
        <w:pStyle w:val="5"/>
        <w:bidi w:val="0"/>
        <w:jc w:val="left"/>
      </w:pPr>
      <w:r>
        <w:t>　　</w:t>
      </w:r>
      <w:r>
        <w:rPr>
          <w:rFonts w:hint="eastAsia"/>
          <w:lang w:val="en-US" w:eastAsia="zh-CN"/>
        </w:rPr>
        <w:t>1、</w:t>
      </w:r>
      <w:r>
        <w:t>自本合同生效之日</w:t>
      </w:r>
      <w:r>
        <w:rPr>
          <w:rFonts w:hint="eastAsia"/>
          <w:lang w:val="en-US" w:eastAsia="zh-CN"/>
        </w:rPr>
        <w:t>xx</w:t>
      </w:r>
      <w:r>
        <w:t>天内，根据甲方委托管理事项，办理完交接验收手续。</w:t>
      </w:r>
    </w:p>
    <w:p>
      <w:pPr>
        <w:pStyle w:val="5"/>
        <w:bidi w:val="0"/>
        <w:jc w:val="left"/>
      </w:pPr>
      <w:r>
        <w:t>　　</w:t>
      </w:r>
      <w:r>
        <w:rPr>
          <w:rFonts w:hint="eastAsia"/>
          <w:lang w:val="en-US" w:eastAsia="zh-CN"/>
        </w:rPr>
        <w:t>2、</w:t>
      </w:r>
      <w:r>
        <w:t>甲、乙双方可对本合同的条款进行补充，以书面形式签订补充协议，补充协议与本合同具有同等效力。</w:t>
      </w:r>
    </w:p>
    <w:p>
      <w:pPr>
        <w:pStyle w:val="5"/>
        <w:bidi w:val="0"/>
        <w:jc w:val="left"/>
      </w:pPr>
      <w:r>
        <w:t>　　</w:t>
      </w:r>
      <w:r>
        <w:rPr>
          <w:rFonts w:hint="eastAsia"/>
          <w:lang w:val="en-US" w:eastAsia="zh-CN"/>
        </w:rPr>
        <w:t>3、</w:t>
      </w:r>
      <w:r>
        <w:t>本合同之附件均为合同有效组成部分，本合同及其附件具有同等效力。</w:t>
      </w:r>
    </w:p>
    <w:p>
      <w:pPr>
        <w:pStyle w:val="5"/>
        <w:bidi w:val="0"/>
        <w:jc w:val="left"/>
      </w:pPr>
      <w:r>
        <w:t>　　</w:t>
      </w:r>
      <w:r>
        <w:rPr>
          <w:rFonts w:hint="eastAsia"/>
          <w:lang w:val="en-US" w:eastAsia="zh-CN"/>
        </w:rPr>
        <w:t>4、</w:t>
      </w:r>
      <w:r>
        <w:t>本合同一式</w:t>
      </w:r>
      <w:r>
        <w:rPr>
          <w:rFonts w:hint="eastAsia"/>
          <w:lang w:val="en-US" w:eastAsia="zh-CN"/>
        </w:rPr>
        <w:t>x</w:t>
      </w:r>
      <w:r>
        <w:t>份，甲乙双方各执</w:t>
      </w:r>
      <w:r>
        <w:rPr>
          <w:rFonts w:hint="eastAsia"/>
          <w:lang w:val="en-US" w:eastAsia="zh-CN"/>
        </w:rPr>
        <w:t>x</w:t>
      </w:r>
      <w:r>
        <w:t>份，主管部门备案</w:t>
      </w:r>
      <w:r>
        <w:rPr>
          <w:rFonts w:hint="eastAsia"/>
          <w:lang w:val="en-US" w:eastAsia="zh-CN"/>
        </w:rPr>
        <w:t>x</w:t>
      </w:r>
      <w:r>
        <w:t>份，具有同等法律效力。</w:t>
      </w:r>
    </w:p>
    <w:p>
      <w:pPr>
        <w:pStyle w:val="5"/>
        <w:bidi w:val="0"/>
        <w:jc w:val="left"/>
      </w:pPr>
      <w:r>
        <w:t>　　本合同自签订之日起生效。</w:t>
      </w:r>
    </w:p>
    <w:p>
      <w:pPr>
        <w:pStyle w:val="5"/>
        <w:bidi w:val="0"/>
        <w:jc w:val="left"/>
      </w:pPr>
      <w:r>
        <w:t xml:space="preserve">　　甲方签章： </w:t>
      </w:r>
      <w:r>
        <w:rPr>
          <w:rFonts w:hint="eastAsia"/>
          <w:lang w:val="en-US" w:eastAsia="zh-CN"/>
        </w:rPr>
        <w:t xml:space="preserve">                </w:t>
      </w:r>
      <w:r>
        <w:t>乙方签章：</w:t>
      </w:r>
    </w:p>
    <w:p>
      <w:pPr>
        <w:pStyle w:val="5"/>
        <w:bidi w:val="0"/>
        <w:jc w:val="left"/>
      </w:pPr>
      <w:r>
        <w:t>　　委托人：</w:t>
      </w:r>
      <w:r>
        <w:rPr>
          <w:rFonts w:hint="eastAsia"/>
          <w:lang w:val="en-US" w:eastAsia="zh-CN"/>
        </w:rPr>
        <w:t xml:space="preserve">                  </w:t>
      </w:r>
      <w:r>
        <w:t xml:space="preserve"> 法定代表人：</w:t>
      </w:r>
    </w:p>
    <w:p>
      <w:pPr>
        <w:pStyle w:val="5"/>
        <w:bidi w:val="0"/>
        <w:jc w:val="left"/>
      </w:pPr>
      <w:r>
        <w:t>　　</w:t>
      </w:r>
      <w:r>
        <w:rPr>
          <w:rFonts w:hint="eastAsia"/>
        </w:rPr>
        <w:t>20xx年xx月xx日</w:t>
      </w:r>
      <w:bookmarkStart w:id="0" w:name="_GoBack"/>
      <w:bookmarkEnd w:id="0"/>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7B66A1"/>
    <w:rsid w:val="317B66A1"/>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2021-09-30T02:39:00Z</dcterms:created>
  <dc:creator>南京星智万合网络科技有限公司</dc:creator>
  <cp:lastModifiedBy>南京星智万合网络科技有限公司</cp:lastModifiedBy>
  <dcterms:modified xsi:type="dcterms:W3CDTF">2021-09-30T02:46:16Z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