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购房定金合同范本</w:t>
      </w:r>
    </w:p>
    <w:p>
      <w:pPr>
        <w:pStyle w:val="5"/>
        <w:bidi w:val="0"/>
        <w:jc w:val="left"/>
      </w:pPr>
      <w:r>
        <w:t>　　出卖人(以下简称甲方)______________________</w:t>
      </w:r>
    </w:p>
    <w:p>
      <w:pPr>
        <w:pStyle w:val="5"/>
        <w:bidi w:val="0"/>
        <w:jc w:val="left"/>
      </w:pPr>
      <w:r>
        <w:t>　　买受人(以下简称乙方)______________________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乙方应向甲方购买</w:t>
      </w:r>
      <w:r>
        <w:rPr>
          <w:rFonts w:hint="eastAsia"/>
          <w:lang w:val="en-US" w:eastAsia="zh-CN"/>
        </w:rPr>
        <w:t>xxxxx</w:t>
      </w:r>
      <w:r>
        <w:rPr>
          <w:rFonts w:hint="eastAsia"/>
        </w:rPr>
        <w:t>该商品房。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根据甲方的临时测量， 该物业的建筑面积为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该建筑的层高为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米。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乙方购房时，建筑面积每平方米单价为</w:t>
      </w:r>
      <w:r>
        <w:rPr>
          <w:rFonts w:hint="eastAsia"/>
          <w:lang w:val="en-US" w:eastAsia="zh-CN"/>
        </w:rPr>
        <w:t>xxxx</w:t>
      </w:r>
      <w:r>
        <w:rPr>
          <w:rFonts w:hint="eastAsia"/>
        </w:rPr>
        <w:t>人民币元。</w:t>
      </w:r>
    </w:p>
    <w:p>
      <w:pPr>
        <w:pStyle w:val="5"/>
        <w:bidi w:val="0"/>
        <w:ind w:firstLine="562" w:firstLineChars="200"/>
        <w:jc w:val="left"/>
        <w:rPr>
          <w:rFonts w:hint="eastAsia"/>
        </w:rPr>
      </w:pPr>
      <w:r>
        <w:rPr>
          <w:rFonts w:hint="eastAsia"/>
        </w:rPr>
        <w:t>根据甲方暂测的建筑面积，乙方购买该房屋的总房款暂定为</w:t>
      </w:r>
      <w:r>
        <w:rPr>
          <w:rFonts w:hint="eastAsia"/>
          <w:lang w:val="en-US" w:eastAsia="zh-CN"/>
        </w:rPr>
        <w:t>xxxx</w:t>
      </w:r>
      <w:r>
        <w:rPr>
          <w:rFonts w:hint="eastAsia"/>
        </w:rPr>
        <w:t>人民币元。(大写)</w:t>
      </w:r>
      <w:r>
        <w:rPr>
          <w:rFonts w:hint="eastAsia"/>
          <w:lang w:val="en-US" w:eastAsia="zh-CN"/>
        </w:rPr>
        <w:t>xxxx</w:t>
      </w:r>
      <w:r>
        <w:rPr>
          <w:rFonts w:hint="eastAsia"/>
        </w:rPr>
        <w:t>。</w:t>
      </w:r>
    </w:p>
    <w:p>
      <w:pPr>
        <w:pStyle w:val="5"/>
        <w:bidi w:val="0"/>
        <w:ind w:firstLine="562" w:firstLineChars="200"/>
        <w:jc w:val="left"/>
      </w:pPr>
      <w:r>
        <w:t>本合同壹式</w:t>
      </w:r>
      <w:r>
        <w:rPr>
          <w:rFonts w:hint="eastAsia"/>
          <w:lang w:val="en-US" w:eastAsia="zh-CN"/>
        </w:rPr>
        <w:t>x</w:t>
      </w:r>
      <w:r>
        <w:t>份，均具有同等效力。其中甲、乙双方各执</w:t>
      </w:r>
      <w:r>
        <w:rPr>
          <w:rFonts w:hint="eastAsia"/>
          <w:lang w:val="en-US" w:eastAsia="zh-CN"/>
        </w:rPr>
        <w:t>x</w:t>
      </w:r>
      <w:r>
        <w:t>份，</w:t>
      </w:r>
      <w:r>
        <w:rPr>
          <w:rFonts w:hint="eastAsia"/>
          <w:lang w:val="en-US" w:eastAsia="zh-CN"/>
        </w:rPr>
        <w:t>双方</w:t>
      </w:r>
      <w:r>
        <w:t>各执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>　　甲方(签字)______________</w:t>
      </w:r>
    </w:p>
    <w:p>
      <w:pPr>
        <w:pStyle w:val="5"/>
        <w:bidi w:val="0"/>
        <w:jc w:val="left"/>
      </w:pPr>
      <w:r>
        <w:t>　　乙方(签字)______________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25E9F"/>
    <w:rsid w:val="60325E9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2021-09-26T07:32:00Z</dcterms:created>
  <dc:creator>南京星智万合网络科技有限公司</dc:creator>
  <cp:lastModifiedBy>南京星智万合网络科技有限公司</cp:lastModifiedBy>
  <dcterms:modified xsi:type="dcterms:W3CDTF">2021-09-26T07:44:24Z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